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D0" w:rsidRPr="00272584" w:rsidRDefault="007032D0" w:rsidP="007032D0">
      <w:pPr>
        <w:jc w:val="both"/>
        <w:rPr>
          <w:rFonts w:ascii="Calibri" w:hAnsi="Calibri"/>
          <w:u w:val="single"/>
        </w:rPr>
      </w:pPr>
      <w:r w:rsidRPr="00272584">
        <w:rPr>
          <w:rFonts w:ascii="Calibri" w:hAnsi="Calibri"/>
        </w:rPr>
        <w:t xml:space="preserve">It is agreed that Property One, Inc. (the “referred Broker”) shall pay to </w:t>
      </w:r>
      <w:r w:rsidR="005711CF">
        <w:rPr>
          <w:rFonts w:ascii="Calibri" w:hAnsi="Calibri"/>
          <w:u w:val="single"/>
        </w:rPr>
        <w:tab/>
      </w:r>
      <w:r w:rsidR="005711CF">
        <w:rPr>
          <w:rFonts w:ascii="Calibri" w:hAnsi="Calibri"/>
          <w:u w:val="single"/>
        </w:rPr>
        <w:tab/>
      </w:r>
      <w:r w:rsidR="005711CF">
        <w:rPr>
          <w:rFonts w:ascii="Calibri" w:hAnsi="Calibri"/>
          <w:u w:val="single"/>
        </w:rPr>
        <w:tab/>
      </w:r>
      <w:r w:rsidRPr="00272584">
        <w:rPr>
          <w:rFonts w:ascii="Calibri" w:hAnsi="Calibri"/>
        </w:rPr>
        <w:t xml:space="preserve"> (the “referring Broker”) a referral fee of </w:t>
      </w:r>
      <w:r w:rsidR="005711CF">
        <w:rPr>
          <w:rFonts w:ascii="Calibri" w:hAnsi="Calibri"/>
          <w:u w:val="single"/>
        </w:rPr>
        <w:tab/>
      </w:r>
      <w:r w:rsidR="005711CF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 xml:space="preserve"> (</w:t>
      </w:r>
      <w:r w:rsidR="005711CF">
        <w:rPr>
          <w:rFonts w:ascii="Calibri" w:hAnsi="Calibri"/>
          <w:u w:val="single"/>
        </w:rPr>
        <w:tab/>
      </w:r>
      <w:r w:rsidR="001D3668" w:rsidRPr="00272584">
        <w:rPr>
          <w:rFonts w:ascii="Calibri" w:hAnsi="Calibri"/>
          <w:u w:val="single"/>
        </w:rPr>
        <w:t xml:space="preserve"> </w:t>
      </w:r>
      <w:r w:rsidRPr="00272584">
        <w:rPr>
          <w:rFonts w:ascii="Calibri" w:hAnsi="Calibri"/>
          <w:u w:val="single"/>
        </w:rPr>
        <w:t>%)</w:t>
      </w:r>
      <w:r w:rsidRPr="00272584">
        <w:rPr>
          <w:rFonts w:ascii="Calibri" w:hAnsi="Calibri"/>
        </w:rPr>
        <w:t xml:space="preserve">, based on </w:t>
      </w:r>
      <w:r w:rsidRPr="00272584">
        <w:rPr>
          <w:rFonts w:ascii="Calibri" w:hAnsi="Calibri"/>
          <w:u w:val="single"/>
        </w:rPr>
        <w:t>total</w:t>
      </w:r>
      <w:r w:rsidRPr="00272584">
        <w:rPr>
          <w:rFonts w:ascii="Calibri" w:hAnsi="Calibri"/>
        </w:rPr>
        <w:t xml:space="preserve"> commission(s) that may be earned and received by Property One, Inc., in connection with the representation of </w:t>
      </w:r>
      <w:r w:rsidR="005711CF">
        <w:rPr>
          <w:rFonts w:ascii="Calibri" w:hAnsi="Calibri"/>
          <w:u w:val="single"/>
        </w:rPr>
        <w:tab/>
      </w:r>
      <w:r w:rsidR="005711CF">
        <w:rPr>
          <w:rFonts w:ascii="Calibri" w:hAnsi="Calibri"/>
          <w:u w:val="single"/>
        </w:rPr>
        <w:tab/>
      </w:r>
      <w:r w:rsidR="005711CF">
        <w:rPr>
          <w:rFonts w:ascii="Calibri" w:hAnsi="Calibri"/>
          <w:u w:val="single"/>
        </w:rPr>
        <w:tab/>
      </w:r>
      <w:r w:rsidRPr="00272584">
        <w:rPr>
          <w:rFonts w:ascii="Calibri" w:hAnsi="Calibri"/>
        </w:rPr>
        <w:t xml:space="preserve"> (Buyer) for the property located at </w:t>
      </w:r>
      <w:r w:rsidR="005711CF">
        <w:rPr>
          <w:rFonts w:ascii="Calibri" w:hAnsi="Calibri"/>
          <w:szCs w:val="22"/>
          <w:u w:val="single"/>
        </w:rPr>
        <w:tab/>
      </w:r>
      <w:r w:rsidR="005711CF">
        <w:rPr>
          <w:rFonts w:ascii="Calibri" w:hAnsi="Calibri"/>
          <w:szCs w:val="22"/>
          <w:u w:val="single"/>
        </w:rPr>
        <w:tab/>
      </w:r>
      <w:r w:rsidR="005711CF">
        <w:rPr>
          <w:rFonts w:ascii="Calibri" w:hAnsi="Calibri"/>
          <w:szCs w:val="22"/>
          <w:u w:val="single"/>
        </w:rPr>
        <w:tab/>
      </w:r>
      <w:r w:rsidR="005711CF">
        <w:rPr>
          <w:rFonts w:ascii="Calibri" w:hAnsi="Calibri"/>
          <w:szCs w:val="22"/>
          <w:u w:val="single"/>
        </w:rPr>
        <w:tab/>
      </w:r>
      <w:r w:rsidR="005711CF">
        <w:rPr>
          <w:rFonts w:ascii="Calibri" w:hAnsi="Calibri"/>
          <w:szCs w:val="22"/>
          <w:u w:val="single"/>
        </w:rPr>
        <w:tab/>
      </w:r>
      <w:r w:rsidR="005711CF">
        <w:rPr>
          <w:rFonts w:ascii="Calibri" w:hAnsi="Calibri"/>
          <w:szCs w:val="22"/>
          <w:u w:val="single"/>
        </w:rPr>
        <w:tab/>
      </w:r>
      <w:r w:rsidRPr="00272584">
        <w:rPr>
          <w:rFonts w:ascii="Calibri" w:hAnsi="Calibri"/>
        </w:rPr>
        <w:t xml:space="preserve">during the course of the Purchase Agreement dated </w:t>
      </w:r>
      <w:r w:rsidRPr="00272584">
        <w:rPr>
          <w:rFonts w:ascii="Calibri" w:hAnsi="Calibri"/>
          <w:u w:val="single"/>
        </w:rPr>
        <w:t xml:space="preserve"> </w:t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</w:rPr>
        <w:t xml:space="preserve">. </w:t>
      </w:r>
    </w:p>
    <w:p w:rsidR="007032D0" w:rsidRPr="00272584" w:rsidRDefault="007032D0" w:rsidP="007032D0">
      <w:pPr>
        <w:rPr>
          <w:rFonts w:ascii="Calibri" w:hAnsi="Calibri"/>
        </w:rPr>
      </w:pPr>
    </w:p>
    <w:p w:rsidR="007032D0" w:rsidRPr="00272584" w:rsidRDefault="007032D0">
      <w:pPr>
        <w:jc w:val="both"/>
        <w:rPr>
          <w:rFonts w:ascii="Calibri" w:hAnsi="Calibri"/>
        </w:rPr>
      </w:pPr>
      <w:r w:rsidRPr="00272584">
        <w:rPr>
          <w:rFonts w:ascii="Calibri" w:hAnsi="Calibri"/>
        </w:rPr>
        <w:t>Other terms and conditions of this agreement:</w:t>
      </w:r>
    </w:p>
    <w:p w:rsidR="007032D0" w:rsidRPr="00272584" w:rsidRDefault="007032D0">
      <w:pPr>
        <w:jc w:val="both"/>
        <w:rPr>
          <w:rFonts w:ascii="Calibri" w:hAnsi="Calibri"/>
        </w:rPr>
      </w:pPr>
    </w:p>
    <w:p w:rsidR="007032D0" w:rsidRPr="00272584" w:rsidRDefault="007032D0">
      <w:pPr>
        <w:spacing w:line="360" w:lineRule="auto"/>
        <w:jc w:val="both"/>
        <w:rPr>
          <w:rFonts w:ascii="Calibri" w:hAnsi="Calibri"/>
          <w:u w:val="single"/>
        </w:rPr>
      </w:pP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</w:p>
    <w:p w:rsidR="00F537E4" w:rsidRPr="00D50926" w:rsidRDefault="00F537E4" w:rsidP="00F537E4">
      <w:pPr>
        <w:tabs>
          <w:tab w:val="left" w:pos="-1440"/>
        </w:tabs>
        <w:ind w:left="7200" w:hanging="7200"/>
        <w:jc w:val="both"/>
        <w:rPr>
          <w:rFonts w:ascii="Calibri" w:hAnsi="Calibri"/>
          <w:b/>
        </w:rPr>
      </w:pPr>
      <w:r w:rsidRPr="00D50926">
        <w:rPr>
          <w:rFonts w:ascii="Calibri" w:hAnsi="Calibri"/>
          <w:b/>
        </w:rPr>
        <w:t>Referred Broker:</w:t>
      </w:r>
    </w:p>
    <w:p w:rsidR="00F537E4" w:rsidRDefault="00F537E4">
      <w:pPr>
        <w:tabs>
          <w:tab w:val="left" w:pos="-1440"/>
        </w:tabs>
        <w:ind w:left="7200" w:hanging="7200"/>
        <w:jc w:val="both"/>
        <w:rPr>
          <w:rFonts w:ascii="Calibri" w:hAnsi="Calibri"/>
        </w:rPr>
      </w:pPr>
      <w:r>
        <w:rPr>
          <w:rFonts w:ascii="Calibri" w:hAnsi="Calibri"/>
        </w:rPr>
        <w:t>Property One, Inc.</w:t>
      </w:r>
    </w:p>
    <w:p w:rsidR="00F537E4" w:rsidRPr="00272584" w:rsidRDefault="00F537E4">
      <w:pPr>
        <w:tabs>
          <w:tab w:val="left" w:pos="-1440"/>
        </w:tabs>
        <w:ind w:left="7200" w:hanging="7200"/>
        <w:jc w:val="both"/>
        <w:rPr>
          <w:rFonts w:ascii="Calibri" w:hAnsi="Calibri"/>
          <w:u w:val="single"/>
        </w:rPr>
      </w:pPr>
      <w:r w:rsidRPr="00F537E4">
        <w:rPr>
          <w:rFonts w:ascii="Calibri" w:hAnsi="Calibri"/>
        </w:rPr>
        <w:t xml:space="preserve"> </w:t>
      </w:r>
    </w:p>
    <w:p w:rsidR="007032D0" w:rsidRPr="00272584" w:rsidRDefault="007032D0">
      <w:pPr>
        <w:tabs>
          <w:tab w:val="left" w:pos="-1440"/>
        </w:tabs>
        <w:ind w:left="7200" w:hanging="7200"/>
        <w:jc w:val="both"/>
        <w:rPr>
          <w:rFonts w:ascii="Calibri" w:hAnsi="Calibri"/>
          <w:u w:val="single"/>
        </w:rPr>
      </w:pPr>
      <w:r w:rsidRPr="00272584">
        <w:rPr>
          <w:rFonts w:ascii="Calibri" w:hAnsi="Calibri"/>
          <w:u w:val="single"/>
        </w:rPr>
        <w:t xml:space="preserve">                                                                                                    </w:t>
      </w:r>
      <w:r w:rsidR="00D50926" w:rsidRPr="00272584">
        <w:rPr>
          <w:rFonts w:ascii="Calibri" w:hAnsi="Calibri"/>
          <w:u w:val="single"/>
        </w:rPr>
        <w:tab/>
      </w:r>
      <w:r w:rsidR="00F537E4" w:rsidRPr="00272584">
        <w:rPr>
          <w:rFonts w:ascii="Calibri" w:hAnsi="Calibri"/>
        </w:rPr>
        <w:tab/>
      </w:r>
      <w:r w:rsidR="00F537E4" w:rsidRPr="00272584">
        <w:rPr>
          <w:rFonts w:ascii="Calibri" w:hAnsi="Calibri"/>
        </w:rPr>
        <w:tab/>
      </w:r>
      <w:r w:rsidR="00F537E4" w:rsidRPr="00F537E4">
        <w:rPr>
          <w:rFonts w:ascii="Calibri" w:hAnsi="Calibri"/>
        </w:rPr>
        <w:t xml:space="preserve">Date </w:t>
      </w:r>
      <w:r w:rsidR="00F537E4" w:rsidRPr="00F537E4">
        <w:rPr>
          <w:rFonts w:ascii="Calibri" w:hAnsi="Calibri"/>
          <w:u w:val="single"/>
        </w:rPr>
        <w:tab/>
      </w:r>
      <w:r w:rsidR="00F537E4" w:rsidRPr="00F537E4">
        <w:rPr>
          <w:rFonts w:ascii="Calibri" w:hAnsi="Calibri"/>
          <w:u w:val="single"/>
        </w:rPr>
        <w:tab/>
      </w:r>
      <w:r w:rsidR="00F537E4" w:rsidRPr="00F537E4">
        <w:rPr>
          <w:rFonts w:ascii="Calibri" w:hAnsi="Calibri"/>
          <w:u w:val="single"/>
        </w:rPr>
        <w:tab/>
      </w:r>
      <w:r w:rsidR="00F537E4" w:rsidRPr="00F537E4">
        <w:rPr>
          <w:rFonts w:ascii="Calibri" w:hAnsi="Calibri"/>
          <w:u w:val="single"/>
        </w:rPr>
        <w:tab/>
      </w:r>
      <w:r w:rsidR="00F537E4" w:rsidRPr="00272584">
        <w:rPr>
          <w:rFonts w:ascii="Calibri" w:hAnsi="Calibri"/>
          <w:u w:val="single"/>
        </w:rPr>
        <w:t xml:space="preserve">            </w:t>
      </w:r>
    </w:p>
    <w:p w:rsidR="007032D0" w:rsidRPr="00272584" w:rsidRDefault="00F537E4">
      <w:pPr>
        <w:jc w:val="both"/>
        <w:rPr>
          <w:rFonts w:ascii="Calibri" w:hAnsi="Calibri"/>
        </w:rPr>
      </w:pPr>
      <w:r w:rsidRPr="00272584">
        <w:rPr>
          <w:rFonts w:ascii="Calibri" w:hAnsi="Calibri"/>
        </w:rPr>
        <w:t xml:space="preserve">By: </w:t>
      </w:r>
      <w:r w:rsidR="00DE4333">
        <w:rPr>
          <w:rFonts w:ascii="Calibri" w:hAnsi="Calibri"/>
        </w:rPr>
        <w:t>Matt Taylor, President</w:t>
      </w:r>
      <w:bookmarkStart w:id="0" w:name="_GoBack"/>
      <w:bookmarkEnd w:id="0"/>
    </w:p>
    <w:p w:rsidR="00D50926" w:rsidRPr="00272584" w:rsidRDefault="00D50926">
      <w:pPr>
        <w:jc w:val="both"/>
        <w:rPr>
          <w:rFonts w:ascii="Calibri" w:hAnsi="Calibri"/>
          <w:u w:val="single"/>
        </w:rPr>
      </w:pPr>
    </w:p>
    <w:p w:rsidR="00D50926" w:rsidRPr="00272584" w:rsidRDefault="00D50926">
      <w:pPr>
        <w:jc w:val="both"/>
        <w:rPr>
          <w:rFonts w:ascii="Calibri" w:hAnsi="Calibri"/>
          <w:b/>
          <w:u w:val="single"/>
        </w:rPr>
      </w:pPr>
      <w:r w:rsidRPr="00D50926">
        <w:rPr>
          <w:rFonts w:ascii="Calibri" w:hAnsi="Calibri"/>
          <w:b/>
        </w:rPr>
        <w:t>Referred Agent:</w:t>
      </w:r>
    </w:p>
    <w:p w:rsidR="00D50926" w:rsidRPr="00272584" w:rsidRDefault="00D50926">
      <w:pPr>
        <w:jc w:val="both"/>
        <w:rPr>
          <w:rFonts w:ascii="Calibri" w:hAnsi="Calibri"/>
          <w:u w:val="single"/>
        </w:rPr>
      </w:pPr>
    </w:p>
    <w:p w:rsidR="007032D0" w:rsidRPr="00272584" w:rsidRDefault="007032D0">
      <w:pPr>
        <w:jc w:val="both"/>
        <w:rPr>
          <w:rFonts w:ascii="Calibri" w:hAnsi="Calibri"/>
        </w:rPr>
      </w:pPr>
      <w:r w:rsidRPr="00272584">
        <w:rPr>
          <w:rFonts w:ascii="Calibri" w:hAnsi="Calibri"/>
          <w:u w:val="single"/>
        </w:rPr>
        <w:t xml:space="preserve">                                                                                                     </w:t>
      </w:r>
      <w:r w:rsidR="00D50926" w:rsidRPr="00272584">
        <w:rPr>
          <w:rFonts w:ascii="Calibri" w:hAnsi="Calibri"/>
          <w:u w:val="single"/>
        </w:rPr>
        <w:tab/>
      </w:r>
      <w:r w:rsidR="00D50926" w:rsidRPr="00272584">
        <w:rPr>
          <w:rFonts w:ascii="Calibri" w:hAnsi="Calibri"/>
        </w:rPr>
        <w:tab/>
      </w:r>
      <w:r w:rsidR="00D50926" w:rsidRPr="00272584">
        <w:rPr>
          <w:rFonts w:ascii="Calibri" w:hAnsi="Calibri"/>
        </w:rPr>
        <w:tab/>
      </w:r>
      <w:r w:rsidR="00D50926" w:rsidRPr="00D50926">
        <w:rPr>
          <w:rFonts w:ascii="Calibri" w:hAnsi="Calibri"/>
        </w:rPr>
        <w:t xml:space="preserve">Date </w:t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 xml:space="preserve">                 </w:t>
      </w:r>
    </w:p>
    <w:p w:rsidR="007032D0" w:rsidRPr="00272584" w:rsidRDefault="005711CF" w:rsidP="001D3668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032D0" w:rsidRPr="00272584">
        <w:rPr>
          <w:rFonts w:ascii="Calibri" w:hAnsi="Calibri"/>
        </w:rPr>
        <w:t xml:space="preserve"> </w:t>
      </w:r>
      <w:r w:rsidR="007032D0" w:rsidRPr="00272584">
        <w:rPr>
          <w:rFonts w:ascii="Calibri" w:hAnsi="Calibri"/>
        </w:rPr>
        <w:tab/>
      </w:r>
      <w:r w:rsidR="007032D0" w:rsidRPr="00272584">
        <w:rPr>
          <w:rFonts w:ascii="Calibri" w:hAnsi="Calibri"/>
        </w:rPr>
        <w:tab/>
      </w:r>
      <w:r w:rsidR="00E078C6" w:rsidRPr="00272584">
        <w:rPr>
          <w:rFonts w:ascii="Calibri" w:hAnsi="Calibri"/>
        </w:rPr>
        <w:tab/>
      </w:r>
      <w:r w:rsidR="00E078C6" w:rsidRPr="00272584">
        <w:rPr>
          <w:rFonts w:ascii="Calibri" w:hAnsi="Calibri"/>
        </w:rPr>
        <w:tab/>
      </w:r>
    </w:p>
    <w:p w:rsidR="007032D0" w:rsidRPr="00272584" w:rsidRDefault="007032D0">
      <w:pPr>
        <w:jc w:val="both"/>
        <w:rPr>
          <w:rFonts w:ascii="Calibri" w:hAnsi="Calibri"/>
        </w:rPr>
      </w:pPr>
    </w:p>
    <w:p w:rsidR="00D50926" w:rsidRPr="00D50926" w:rsidRDefault="00D50926" w:rsidP="00D50926">
      <w:pPr>
        <w:tabs>
          <w:tab w:val="left" w:pos="-1440"/>
        </w:tabs>
        <w:ind w:left="7200" w:hanging="7200"/>
        <w:jc w:val="both"/>
        <w:rPr>
          <w:rFonts w:ascii="Calibri" w:hAnsi="Calibri"/>
          <w:b/>
        </w:rPr>
      </w:pPr>
      <w:r w:rsidRPr="00D50926">
        <w:rPr>
          <w:rFonts w:ascii="Calibri" w:hAnsi="Calibri"/>
          <w:b/>
        </w:rPr>
        <w:t>Referring Broker:</w:t>
      </w:r>
    </w:p>
    <w:p w:rsidR="007032D0" w:rsidRPr="00272584" w:rsidRDefault="005711C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Name</w:t>
      </w:r>
    </w:p>
    <w:p w:rsidR="00D50926" w:rsidRPr="00272584" w:rsidRDefault="00D50926">
      <w:pPr>
        <w:jc w:val="both"/>
        <w:rPr>
          <w:rFonts w:ascii="Calibri" w:hAnsi="Calibri"/>
          <w:u w:val="single"/>
        </w:rPr>
      </w:pPr>
    </w:p>
    <w:p w:rsidR="007032D0" w:rsidRPr="00272584" w:rsidRDefault="007032D0">
      <w:pPr>
        <w:jc w:val="both"/>
        <w:rPr>
          <w:rFonts w:ascii="Calibri" w:hAnsi="Calibri"/>
        </w:rPr>
      </w:pPr>
      <w:r w:rsidRPr="00272584">
        <w:rPr>
          <w:rFonts w:ascii="Calibri" w:hAnsi="Calibri"/>
          <w:u w:val="single"/>
        </w:rPr>
        <w:t xml:space="preserve">                                                                                                     </w:t>
      </w:r>
      <w:r w:rsidR="00D50926"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</w:rPr>
        <w:tab/>
      </w:r>
      <w:r w:rsidR="00D50926" w:rsidRPr="00272584">
        <w:rPr>
          <w:rFonts w:ascii="Calibri" w:hAnsi="Calibri"/>
        </w:rPr>
        <w:tab/>
      </w:r>
      <w:r w:rsidR="00D50926" w:rsidRPr="00D50926">
        <w:rPr>
          <w:rFonts w:ascii="Calibri" w:hAnsi="Calibri"/>
        </w:rPr>
        <w:t xml:space="preserve">Date </w:t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</w:p>
    <w:p w:rsidR="007032D0" w:rsidRPr="00272584" w:rsidRDefault="00D50926">
      <w:pPr>
        <w:tabs>
          <w:tab w:val="left" w:pos="-1440"/>
        </w:tabs>
        <w:ind w:left="6480" w:hanging="6480"/>
        <w:jc w:val="both"/>
        <w:rPr>
          <w:rFonts w:ascii="Calibri" w:hAnsi="Calibri"/>
        </w:rPr>
      </w:pPr>
      <w:r w:rsidRPr="00272584">
        <w:rPr>
          <w:rFonts w:ascii="Calibri" w:hAnsi="Calibri"/>
        </w:rPr>
        <w:t>By:</w:t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  <w:u w:val="single"/>
        </w:rPr>
        <w:tab/>
      </w:r>
      <w:r w:rsidR="007032D0" w:rsidRPr="00272584">
        <w:rPr>
          <w:rFonts w:ascii="Calibri" w:hAnsi="Calibri"/>
        </w:rPr>
        <w:tab/>
      </w:r>
      <w:r w:rsidR="007032D0" w:rsidRPr="00272584">
        <w:rPr>
          <w:rFonts w:ascii="Calibri" w:hAnsi="Calibri"/>
        </w:rPr>
        <w:tab/>
      </w:r>
      <w:r w:rsidR="007032D0" w:rsidRPr="00272584">
        <w:rPr>
          <w:rFonts w:ascii="Calibri" w:hAnsi="Calibri"/>
        </w:rPr>
        <w:tab/>
      </w:r>
      <w:r w:rsidR="007032D0" w:rsidRPr="00272584">
        <w:rPr>
          <w:rFonts w:ascii="Calibri" w:hAnsi="Calibri"/>
        </w:rPr>
        <w:tab/>
      </w:r>
      <w:r w:rsidR="007032D0" w:rsidRPr="00272584">
        <w:rPr>
          <w:rFonts w:ascii="Calibri" w:hAnsi="Calibri"/>
        </w:rPr>
        <w:tab/>
      </w:r>
      <w:r w:rsidR="007032D0" w:rsidRPr="00272584">
        <w:rPr>
          <w:rFonts w:ascii="Calibri" w:hAnsi="Calibri"/>
        </w:rPr>
        <w:tab/>
      </w:r>
    </w:p>
    <w:p w:rsidR="007032D0" w:rsidRPr="00272584" w:rsidRDefault="007032D0">
      <w:pPr>
        <w:jc w:val="both"/>
        <w:rPr>
          <w:rFonts w:ascii="Calibri" w:hAnsi="Calibri"/>
        </w:rPr>
      </w:pPr>
    </w:p>
    <w:p w:rsidR="00D50926" w:rsidRPr="00D50926" w:rsidRDefault="00D50926" w:rsidP="00D50926">
      <w:pPr>
        <w:tabs>
          <w:tab w:val="left" w:pos="-1440"/>
        </w:tabs>
        <w:ind w:left="7200" w:hanging="7200"/>
        <w:jc w:val="both"/>
        <w:rPr>
          <w:rFonts w:ascii="Calibri" w:hAnsi="Calibri"/>
          <w:b/>
        </w:rPr>
      </w:pPr>
      <w:r w:rsidRPr="00D50926">
        <w:rPr>
          <w:rFonts w:ascii="Calibri" w:hAnsi="Calibri"/>
          <w:b/>
        </w:rPr>
        <w:t>Referring Agent:</w:t>
      </w:r>
    </w:p>
    <w:p w:rsidR="007032D0" w:rsidRPr="00272584" w:rsidRDefault="007032D0">
      <w:pPr>
        <w:jc w:val="both"/>
        <w:rPr>
          <w:rFonts w:ascii="Calibri" w:hAnsi="Calibri"/>
        </w:rPr>
      </w:pPr>
    </w:p>
    <w:p w:rsidR="007032D0" w:rsidRPr="00272584" w:rsidRDefault="007032D0">
      <w:pPr>
        <w:jc w:val="both"/>
        <w:rPr>
          <w:rFonts w:ascii="Calibri" w:hAnsi="Calibri"/>
        </w:rPr>
      </w:pPr>
      <w:r w:rsidRPr="00272584">
        <w:rPr>
          <w:rFonts w:ascii="Calibri" w:hAnsi="Calibri"/>
          <w:u w:val="single"/>
        </w:rPr>
        <w:t xml:space="preserve">                                                                                                       </w:t>
      </w:r>
      <w:r w:rsidR="00D50926" w:rsidRPr="00272584">
        <w:rPr>
          <w:rFonts w:ascii="Calibri" w:hAnsi="Calibri"/>
          <w:u w:val="single"/>
        </w:rPr>
        <w:tab/>
      </w:r>
      <w:r w:rsidRPr="00272584">
        <w:rPr>
          <w:rFonts w:ascii="Calibri" w:hAnsi="Calibri"/>
        </w:rPr>
        <w:tab/>
      </w:r>
      <w:r w:rsidR="00D50926" w:rsidRPr="00272584">
        <w:rPr>
          <w:rFonts w:ascii="Calibri" w:hAnsi="Calibri"/>
        </w:rPr>
        <w:tab/>
      </w:r>
      <w:r w:rsidR="00D50926" w:rsidRPr="00D50926">
        <w:rPr>
          <w:rFonts w:ascii="Calibri" w:hAnsi="Calibri"/>
        </w:rPr>
        <w:t xml:space="preserve">Date </w:t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  <w:r w:rsidR="00D50926" w:rsidRPr="00D50926">
        <w:rPr>
          <w:rFonts w:ascii="Calibri" w:hAnsi="Calibri"/>
          <w:u w:val="single"/>
        </w:rPr>
        <w:tab/>
      </w:r>
    </w:p>
    <w:p w:rsidR="007032D0" w:rsidRPr="00272584" w:rsidRDefault="007032D0" w:rsidP="005711CF">
      <w:pPr>
        <w:ind w:firstLine="720"/>
        <w:jc w:val="both"/>
        <w:rPr>
          <w:rFonts w:ascii="Calibri" w:hAnsi="Calibri"/>
          <w:sz w:val="28"/>
        </w:rPr>
      </w:pPr>
    </w:p>
    <w:sectPr w:rsidR="007032D0" w:rsidRPr="00272584">
      <w:headerReference w:type="default" r:id="rId6"/>
      <w:pgSz w:w="12240" w:h="15840"/>
      <w:pgMar w:top="3600" w:right="810" w:bottom="1440" w:left="810" w:header="5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84" w:rsidRDefault="00272584">
      <w:r>
        <w:separator/>
      </w:r>
    </w:p>
  </w:endnote>
  <w:endnote w:type="continuationSeparator" w:id="0">
    <w:p w:rsidR="00272584" w:rsidRDefault="002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84" w:rsidRDefault="00272584">
      <w:r>
        <w:separator/>
      </w:r>
    </w:p>
  </w:footnote>
  <w:footnote w:type="continuationSeparator" w:id="0">
    <w:p w:rsidR="00272584" w:rsidRDefault="00272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DE" w:rsidRPr="00272584" w:rsidRDefault="00DE4333">
    <w:pPr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pict w14:anchorId="06A56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127.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Property-One-Logo@300x"/>
        </v:shape>
      </w:pict>
    </w:r>
  </w:p>
  <w:p w:rsidR="003D5BDE" w:rsidRPr="00272584" w:rsidRDefault="003D5BDE" w:rsidP="00D50926">
    <w:pPr>
      <w:rPr>
        <w:rFonts w:ascii="Calibri" w:hAnsi="Calibri"/>
        <w:b/>
        <w:sz w:val="28"/>
        <w:szCs w:val="28"/>
      </w:rPr>
    </w:pPr>
  </w:p>
  <w:p w:rsidR="003D5BDE" w:rsidRPr="00272584" w:rsidRDefault="003D5BDE" w:rsidP="004C2860">
    <w:pPr>
      <w:jc w:val="center"/>
      <w:rPr>
        <w:rFonts w:ascii="Calibri" w:hAnsi="Calibri"/>
        <w:b/>
        <w:sz w:val="28"/>
        <w:szCs w:val="28"/>
      </w:rPr>
    </w:pPr>
    <w:r w:rsidRPr="00272584">
      <w:rPr>
        <w:rFonts w:ascii="Calibri" w:hAnsi="Calibri"/>
        <w:b/>
        <w:sz w:val="28"/>
        <w:szCs w:val="28"/>
      </w:rPr>
      <w:t>REFERRAL AGREEMENT</w:t>
    </w:r>
    <w:r w:rsidR="004C2860" w:rsidRPr="00272584">
      <w:rPr>
        <w:rFonts w:ascii="Calibri" w:hAnsi="Calibri"/>
        <w:b/>
        <w:sz w:val="28"/>
        <w:szCs w:val="28"/>
      </w:rPr>
      <w:t xml:space="preserve"> </w:t>
    </w:r>
    <w:r w:rsidRPr="00272584">
      <w:rPr>
        <w:rFonts w:ascii="Calibri" w:hAnsi="Calibri"/>
        <w:b/>
        <w:sz w:val="28"/>
        <w:szCs w:val="28"/>
      </w:rPr>
      <w:t>BETWEEN PARTICIPATING BROKERS</w:t>
    </w:r>
  </w:p>
  <w:p w:rsidR="003D5BDE" w:rsidRPr="00272584" w:rsidRDefault="003D5BDE">
    <w:pPr>
      <w:jc w:val="center"/>
      <w:rPr>
        <w:rFonts w:ascii="Calibri" w:hAnsi="Calibr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45A"/>
    <w:rsid w:val="000A5A04"/>
    <w:rsid w:val="001D3668"/>
    <w:rsid w:val="00272584"/>
    <w:rsid w:val="00360E6D"/>
    <w:rsid w:val="003D5BDE"/>
    <w:rsid w:val="004B2A97"/>
    <w:rsid w:val="004C2860"/>
    <w:rsid w:val="005711CF"/>
    <w:rsid w:val="00702DFF"/>
    <w:rsid w:val="007032D0"/>
    <w:rsid w:val="00D4245A"/>
    <w:rsid w:val="00D50926"/>
    <w:rsid w:val="00DA0AD5"/>
    <w:rsid w:val="00DE4333"/>
    <w:rsid w:val="00E078C6"/>
    <w:rsid w:val="00F537E4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  <w15:chartTrackingRefBased/>
  <w15:docId w15:val="{BC2CD6B4-01A4-40F3-BF25-1DC8E69B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AGREEMENT</vt:lpstr>
    </vt:vector>
  </TitlesOfParts>
  <Company>The ALCOR Group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AGREEMENT</dc:title>
  <dc:subject/>
  <dc:creator>Al Oglesby, CCIM, CPM, CEA</dc:creator>
  <cp:keywords/>
  <cp:lastModifiedBy>Gia Fenasci</cp:lastModifiedBy>
  <cp:revision>7</cp:revision>
  <cp:lastPrinted>2012-06-14T21:52:00Z</cp:lastPrinted>
  <dcterms:created xsi:type="dcterms:W3CDTF">2017-01-06T15:32:00Z</dcterms:created>
  <dcterms:modified xsi:type="dcterms:W3CDTF">2021-05-27T20:08:00Z</dcterms:modified>
  <cp:contentStatus/>
</cp:coreProperties>
</file>